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1059A">
        <w:rPr>
          <w:rFonts w:ascii="Times New Roman" w:hAnsi="Times New Roman"/>
          <w:sz w:val="28"/>
          <w:szCs w:val="28"/>
        </w:rPr>
        <w:t>4</w:t>
      </w:r>
      <w:r w:rsidR="00474E84">
        <w:rPr>
          <w:rFonts w:ascii="Times New Roman" w:hAnsi="Times New Roman"/>
          <w:sz w:val="28"/>
          <w:szCs w:val="28"/>
        </w:rPr>
        <w:t>8</w:t>
      </w:r>
      <w:r w:rsidR="00973D5C">
        <w:rPr>
          <w:rFonts w:ascii="Times New Roman" w:hAnsi="Times New Roman"/>
          <w:sz w:val="28"/>
          <w:szCs w:val="28"/>
        </w:rPr>
        <w:t>4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973D5C" w:rsidRDefault="00973D5C" w:rsidP="00973D5C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9223A6">
        <w:rPr>
          <w:b/>
          <w:bCs/>
          <w:i/>
          <w:iCs/>
          <w:snapToGrid w:val="0"/>
          <w:szCs w:val="28"/>
        </w:rPr>
        <w:t xml:space="preserve">Мероприятия по строительству для технологического присоединения потребителей Благовещенского района (заявители: Успешная В.Н., Успешный К.Ю., Успешный К.Ю., Петрова О.С.) к сетям 10-0,4 кВ. 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88704</w:t>
      </w:r>
      <w:r w:rsidRPr="00BB268A">
        <w:rPr>
          <w:b/>
          <w:bCs/>
          <w:iCs/>
          <w:szCs w:val="28"/>
        </w:rPr>
        <w:t>-КС-КС ПИР СМР-2020-ДРСК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31059A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31059A">
              <w:rPr>
                <w:b/>
                <w:bCs/>
                <w:caps/>
                <w:sz w:val="24"/>
              </w:rPr>
              <w:t>15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31059A">
              <w:rPr>
                <w:b/>
                <w:bCs/>
                <w:sz w:val="24"/>
              </w:rPr>
              <w:t>мая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973D5C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973D5C">
        <w:rPr>
          <w:b/>
          <w:bCs/>
          <w:i/>
          <w:sz w:val="26"/>
          <w:szCs w:val="26"/>
        </w:rPr>
        <w:t>32009096088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973D5C">
        <w:rPr>
          <w:b/>
          <w:sz w:val="26"/>
          <w:szCs w:val="26"/>
        </w:rPr>
        <w:t>4</w:t>
      </w:r>
      <w:r w:rsidRPr="00B8746C">
        <w:rPr>
          <w:sz w:val="26"/>
          <w:szCs w:val="26"/>
        </w:rPr>
        <w:t xml:space="preserve"> (</w:t>
      </w:r>
      <w:r w:rsidR="0031059A">
        <w:rPr>
          <w:sz w:val="26"/>
          <w:szCs w:val="26"/>
        </w:rPr>
        <w:t>пять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973D5C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6B021E" w:rsidRDefault="00973D5C" w:rsidP="00973D5C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 xml:space="preserve">ООО "ТРЕЙД ЭКСПЕРТ" </w:t>
            </w:r>
          </w:p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>ИНН/КПП 2801236925/280101001 ОГРН 1172801013307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>30.04.2020 08:08</w:t>
            </w:r>
          </w:p>
        </w:tc>
      </w:tr>
      <w:tr w:rsidR="00973D5C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6B021E" w:rsidRDefault="00973D5C" w:rsidP="00973D5C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 xml:space="preserve">ООО "ПОДРЯДЧИК ДВ" </w:t>
            </w:r>
            <w:r w:rsidRPr="00973D5C">
              <w:rPr>
                <w:sz w:val="22"/>
                <w:szCs w:val="22"/>
                <w:lang w:eastAsia="en-US"/>
              </w:rPr>
              <w:br/>
              <w:t>ИНН/КПП 2801209946/280101001 ОГРН 1152801006115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>28.04.2020 18:54</w:t>
            </w:r>
          </w:p>
        </w:tc>
      </w:tr>
      <w:tr w:rsidR="00973D5C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6B021E" w:rsidRDefault="00973D5C" w:rsidP="00973D5C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 xml:space="preserve">ООО "ЭНЕРГОСТРОЙ" </w:t>
            </w:r>
            <w:r w:rsidRPr="00973D5C">
              <w:rPr>
                <w:sz w:val="22"/>
                <w:szCs w:val="22"/>
                <w:lang w:eastAsia="en-US"/>
              </w:rPr>
              <w:br/>
              <w:t>ИНН/КПП 2801163836/280101001 ОГРН 1112801006196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>29.04.2020 10:26</w:t>
            </w:r>
          </w:p>
        </w:tc>
      </w:tr>
      <w:tr w:rsidR="00973D5C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6B021E" w:rsidRDefault="00973D5C" w:rsidP="00973D5C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 xml:space="preserve">ООО "АМУРСЕЛЬЭНЕРГОСЕТЬСТРОЙ" ИНН/КПП 2801063599/280101001 </w:t>
            </w:r>
            <w:r w:rsidRPr="00973D5C">
              <w:rPr>
                <w:sz w:val="22"/>
                <w:szCs w:val="22"/>
                <w:lang w:eastAsia="en-US"/>
              </w:rPr>
              <w:br/>
              <w:t>ОГРН 1022800527826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973D5C" w:rsidRDefault="00973D5C" w:rsidP="00973D5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73D5C">
              <w:rPr>
                <w:sz w:val="22"/>
                <w:szCs w:val="22"/>
                <w:lang w:eastAsia="en-US"/>
              </w:rPr>
              <w:t>30.04.2020 08:29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973D5C">
        <w:rPr>
          <w:b/>
          <w:sz w:val="26"/>
          <w:szCs w:val="26"/>
        </w:rPr>
        <w:t>2</w:t>
      </w:r>
      <w:r w:rsidR="00533D86">
        <w:rPr>
          <w:b/>
          <w:sz w:val="26"/>
          <w:szCs w:val="26"/>
        </w:rPr>
        <w:t xml:space="preserve"> (</w:t>
      </w:r>
      <w:r w:rsidR="00973D5C">
        <w:rPr>
          <w:b/>
          <w:sz w:val="26"/>
          <w:szCs w:val="26"/>
        </w:rPr>
        <w:t>две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73D5C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826728">
        <w:rPr>
          <w:bCs/>
          <w:i/>
          <w:iCs/>
          <w:sz w:val="26"/>
          <w:szCs w:val="26"/>
        </w:rPr>
        <w:t>ООО "ТРЕЙД ЭКСПЕРТ"</w:t>
      </w:r>
    </w:p>
    <w:p w:rsidR="00973D5C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9223A6">
        <w:rPr>
          <w:bCs/>
          <w:i/>
          <w:iCs/>
          <w:sz w:val="26"/>
          <w:szCs w:val="26"/>
        </w:rPr>
        <w:t xml:space="preserve">ООО "АМУРСЕЛЬЭНЕРГОСЕТЬСТРОЙ" 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973D5C" w:rsidRPr="005C6ED8" w:rsidRDefault="00973D5C" w:rsidP="00973D5C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973D5C" w:rsidRPr="005C6ED8" w:rsidRDefault="00973D5C" w:rsidP="00973D5C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73D5C" w:rsidRPr="00BE1C95" w:rsidRDefault="00973D5C" w:rsidP="00973D5C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06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2410"/>
        <w:gridCol w:w="1417"/>
      </w:tblGrid>
      <w:tr w:rsidR="00973D5C" w:rsidRPr="00BB268A" w:rsidTr="00D179B3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D5C" w:rsidRPr="00BB268A" w:rsidRDefault="00973D5C" w:rsidP="00D179B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973D5C" w:rsidRPr="00BB268A" w:rsidRDefault="00973D5C" w:rsidP="00D179B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D5C" w:rsidRPr="00BB268A" w:rsidRDefault="00973D5C" w:rsidP="00D179B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D5C" w:rsidRPr="00BB268A" w:rsidRDefault="00973D5C" w:rsidP="00D179B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D5C" w:rsidRPr="00BB268A" w:rsidRDefault="00973D5C" w:rsidP="00D179B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26728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973D5C" w:rsidRPr="00BB268A" w:rsidTr="00D179B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BB268A" w:rsidRDefault="00973D5C" w:rsidP="00D179B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 xml:space="preserve">ООО "ТРЕЙД ЭКСПЕРТ" </w:t>
            </w:r>
          </w:p>
          <w:p w:rsidR="00973D5C" w:rsidRPr="003A394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 xml:space="preserve">ИНН/КПП 2801236925/280101001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1172801013307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185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30.04.2020 08:08</w:t>
            </w:r>
          </w:p>
        </w:tc>
      </w:tr>
      <w:tr w:rsidR="00973D5C" w:rsidRPr="00BB268A" w:rsidTr="00D179B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BB268A" w:rsidRDefault="00973D5C" w:rsidP="00D179B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216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962.79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28.04.2020 18:54</w:t>
            </w:r>
          </w:p>
        </w:tc>
      </w:tr>
      <w:tr w:rsidR="00973D5C" w:rsidRPr="00BB268A" w:rsidTr="00D179B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Pr="00BB268A" w:rsidRDefault="00973D5C" w:rsidP="00D179B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191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29.04.2020 10:26</w:t>
            </w:r>
          </w:p>
        </w:tc>
      </w:tr>
      <w:tr w:rsidR="00973D5C" w:rsidRPr="00BB268A" w:rsidTr="00D179B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"АМУРСЕЛЬЭНЕРГОСЕТЬСТРОЙ"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2801063599/280101001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189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000.00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D5C" w:rsidRPr="003A394C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30.04.2020 08:29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1059A" w:rsidRDefault="0031059A" w:rsidP="0031059A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826728">
        <w:rPr>
          <w:b/>
          <w:i/>
          <w:sz w:val="26"/>
          <w:szCs w:val="26"/>
          <w:lang w:eastAsia="en-US"/>
        </w:rPr>
        <w:t xml:space="preserve">ООО "ТРЕЙД ЭКСПЕРТ" </w:t>
      </w:r>
    </w:p>
    <w:p w:rsidR="0031059A" w:rsidRDefault="0031059A" w:rsidP="0031059A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31059A" w:rsidRPr="00926D1B" w:rsidRDefault="0031059A" w:rsidP="0031059A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FE6B28">
        <w:rPr>
          <w:b/>
          <w:i/>
          <w:sz w:val="26"/>
          <w:szCs w:val="26"/>
          <w:lang w:eastAsia="en-US"/>
        </w:rPr>
        <w:t>ООО "ТРЕЙД ЭКСПЕРТ"</w:t>
      </w:r>
      <w:r w:rsidRPr="00FE6B28">
        <w:rPr>
          <w:sz w:val="26"/>
          <w:szCs w:val="26"/>
          <w:lang w:eastAsia="en-US"/>
        </w:rPr>
        <w:t xml:space="preserve"> ИНН/КПП 2801236925/280101001 ОГРН 1172801013307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31059A" w:rsidTr="008E2F8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31059A" w:rsidTr="008E2F8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Default="0031059A" w:rsidP="008E2F8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Pr="00826728" w:rsidRDefault="0031059A" w:rsidP="008E2F8D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представленной бухгалтерской отчетности, Участник имеет кризисное финансовое состояние, что не соответствует требованиям п. 10.1.3 Документации о закупке, в котором установлено следующее требование: </w:t>
            </w:r>
            <w:r w:rsidRPr="00071962">
              <w:rPr>
                <w:bCs/>
                <w:i/>
                <w:sz w:val="26"/>
                <w:szCs w:val="26"/>
              </w:rPr>
              <w:t>«Участник закупки не должен находиться в кризисном финансовом состоянии</w:t>
            </w:r>
            <w:r w:rsidRPr="00071962" w:rsidDel="0042208B">
              <w:rPr>
                <w:bCs/>
                <w:i/>
                <w:sz w:val="26"/>
                <w:szCs w:val="26"/>
              </w:rPr>
              <w:t xml:space="preserve"> </w:t>
            </w:r>
            <w:r w:rsidRPr="00071962">
              <w:rPr>
                <w:bCs/>
                <w:i/>
                <w:sz w:val="26"/>
                <w:szCs w:val="26"/>
              </w:rPr>
              <w:t>(данный показатель оценивается в соответствии с Методикой проверки ДРиФС)»</w:t>
            </w:r>
          </w:p>
        </w:tc>
      </w:tr>
    </w:tbl>
    <w:p w:rsidR="0031059A" w:rsidRDefault="0031059A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73D5C" w:rsidRDefault="00973D5C" w:rsidP="00973D5C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9223A6">
        <w:rPr>
          <w:b/>
          <w:i/>
          <w:sz w:val="26"/>
          <w:szCs w:val="26"/>
          <w:lang w:eastAsia="en-US"/>
        </w:rPr>
        <w:t xml:space="preserve">ООО "АМУРСЕЛЬЭНЕРГОСЕТЬСТРОЙ" 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973D5C" w:rsidRDefault="00973D5C" w:rsidP="00973D5C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973D5C" w:rsidRPr="00926D1B" w:rsidRDefault="00973D5C" w:rsidP="00973D5C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FE6B28">
        <w:rPr>
          <w:b/>
          <w:i/>
          <w:sz w:val="26"/>
          <w:szCs w:val="26"/>
          <w:lang w:eastAsia="en-US"/>
        </w:rPr>
        <w:t>ООО "АМУРСЕЛЬЭНЕРГОСЕТЬСТРОЙ"</w:t>
      </w:r>
      <w:r w:rsidRPr="00FE6B28">
        <w:rPr>
          <w:sz w:val="26"/>
          <w:szCs w:val="26"/>
          <w:lang w:eastAsia="en-US"/>
        </w:rPr>
        <w:t xml:space="preserve"> ИНН/КПП 2801063599/280101001 ОГРН 1022800527826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 и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C" w:rsidRDefault="00973D5C" w:rsidP="00D179B3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C" w:rsidRDefault="00973D5C" w:rsidP="00D179B3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</w:t>
            </w:r>
            <w:r w:rsidRPr="00BA2CFA">
              <w:rPr>
                <w:bCs/>
                <w:sz w:val="26"/>
                <w:szCs w:val="26"/>
              </w:rPr>
              <w:t>Письмо о подаче оферты</w:t>
            </w:r>
            <w:r>
              <w:rPr>
                <w:bCs/>
                <w:sz w:val="26"/>
                <w:szCs w:val="26"/>
              </w:rPr>
              <w:t xml:space="preserve">, в соответствии с п.7.2. Документации о закупке (форма 2),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</w:t>
            </w:r>
            <w:r w:rsidRPr="00BA2CFA">
              <w:rPr>
                <w:bCs/>
                <w:sz w:val="26"/>
                <w:szCs w:val="26"/>
              </w:rPr>
              <w:t>Коммерческое предложение</w:t>
            </w:r>
            <w:r>
              <w:rPr>
                <w:bCs/>
                <w:sz w:val="26"/>
                <w:szCs w:val="26"/>
              </w:rPr>
              <w:t xml:space="preserve">, в соответствии с п.7.3. Документации о закупке (форма 3),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Техническое предложение, в соответствии с п.7.4. Документации о закупке (форма 4),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 xml:space="preserve">«Участник должен подготовить заявку, включающую в себя полный комплект документов согласно перечню, определенному в разделе 11 (Приложение 4 – </w:t>
            </w:r>
            <w:r>
              <w:rPr>
                <w:bCs/>
                <w:i/>
                <w:sz w:val="26"/>
                <w:szCs w:val="26"/>
              </w:rPr>
              <w:lastRenderedPageBreak/>
              <w:t>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Календарный график, в соответствии с п.7.5. Документации о закупке (форма 5),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Протокол разногласий по проекту Договора, в соответствии с п.7.6. Документации о закупке (форма 6),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Анкета Участника, в соответствии с п.7.7. Документации о закупке (форма 7),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Справка о кадровых ресурсах, в соответствии с п.7.11. Документации о закупке (форма 11),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Справка о </w:t>
            </w:r>
            <w:r w:rsidRPr="00BA2CFA">
              <w:rPr>
                <w:bCs/>
                <w:sz w:val="26"/>
                <w:szCs w:val="26"/>
              </w:rPr>
              <w:t>материально-технических ресурсах</w:t>
            </w:r>
            <w:r>
              <w:rPr>
                <w:bCs/>
                <w:sz w:val="26"/>
                <w:szCs w:val="26"/>
              </w:rPr>
              <w:t xml:space="preserve">, в соответствии с п.7.10. Документации о закупке (форма 10),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выписка СРО, что не соответствует </w:t>
            </w:r>
            <w:r w:rsidRPr="006D4163">
              <w:rPr>
                <w:bCs/>
                <w:sz w:val="26"/>
                <w:szCs w:val="26"/>
              </w:rPr>
              <w:t xml:space="preserve">п.7.1. Технических требований </w:t>
            </w:r>
            <w:r>
              <w:rPr>
                <w:bCs/>
                <w:sz w:val="26"/>
                <w:szCs w:val="26"/>
              </w:rPr>
              <w:t xml:space="preserve">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6D4163">
              <w:rPr>
                <w:bCs/>
                <w:i/>
                <w:sz w:val="26"/>
                <w:szCs w:val="26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</w:t>
            </w:r>
            <w:r>
              <w:rPr>
                <w:bCs/>
                <w:i/>
                <w:sz w:val="26"/>
                <w:szCs w:val="26"/>
              </w:rPr>
              <w:t>»</w:t>
            </w:r>
          </w:p>
        </w:tc>
      </w:tr>
      <w:tr w:rsidR="00973D5C" w:rsidTr="00D179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копии </w:t>
            </w:r>
            <w:r w:rsidRPr="006D4163">
              <w:rPr>
                <w:bCs/>
                <w:sz w:val="26"/>
                <w:szCs w:val="26"/>
              </w:rPr>
              <w:t>свидетельств о регистрации транспортн</w:t>
            </w:r>
            <w:r>
              <w:rPr>
                <w:bCs/>
                <w:sz w:val="26"/>
                <w:szCs w:val="26"/>
              </w:rPr>
              <w:t>ых</w:t>
            </w:r>
            <w:r w:rsidRPr="006D4163">
              <w:rPr>
                <w:bCs/>
                <w:sz w:val="26"/>
                <w:szCs w:val="26"/>
              </w:rPr>
              <w:t xml:space="preserve"> средств либо паспорт транспортного средства</w:t>
            </w:r>
            <w:r>
              <w:rPr>
                <w:bCs/>
                <w:sz w:val="26"/>
                <w:szCs w:val="26"/>
              </w:rPr>
              <w:t xml:space="preserve">, что не соответствует </w:t>
            </w:r>
            <w:r w:rsidRPr="006D4163">
              <w:rPr>
                <w:bCs/>
                <w:sz w:val="26"/>
                <w:szCs w:val="26"/>
              </w:rPr>
              <w:t>п.7.</w:t>
            </w:r>
            <w:r>
              <w:rPr>
                <w:bCs/>
                <w:sz w:val="26"/>
                <w:szCs w:val="26"/>
              </w:rPr>
              <w:t>3.</w:t>
            </w:r>
            <w:r w:rsidRPr="006D4163">
              <w:rPr>
                <w:bCs/>
                <w:sz w:val="26"/>
                <w:szCs w:val="26"/>
              </w:rPr>
              <w:t xml:space="preserve">1. Технических требований </w:t>
            </w:r>
            <w:r>
              <w:rPr>
                <w:bCs/>
                <w:sz w:val="26"/>
                <w:szCs w:val="26"/>
              </w:rPr>
              <w:t xml:space="preserve">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6D4163">
              <w:rPr>
                <w:bCs/>
                <w:i/>
                <w:sz w:val="26"/>
                <w:szCs w:val="26"/>
              </w:rPr>
              <w:t xml:space="preserve"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</w:t>
            </w:r>
            <w:r w:rsidRPr="006D4163">
              <w:rPr>
                <w:bCs/>
                <w:i/>
                <w:sz w:val="26"/>
                <w:szCs w:val="26"/>
              </w:rPr>
              <w:lastRenderedPageBreak/>
              <w:t>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 xml:space="preserve">7.3.1.1. В случае наличия МТР, указанных в таблице № 5 на правах собственности: </w:t>
            </w:r>
          </w:p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 xml:space="preserve">- свидетельства о регистрации транспортного средства либо паспорт транспортного средства (ПТС); </w:t>
            </w:r>
          </w:p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>7.3.1.2.В случае отсутствия собственных МТР Участник должен представить копии заверенных Участником документов (по своему усмотрению из перечисленных):</w:t>
            </w:r>
          </w:p>
          <w:p w:rsidR="00973D5C" w:rsidRPr="006D4163" w:rsidRDefault="00973D5C" w:rsidP="00D179B3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>а) договор аренды/ договор на оказание услуг машин и механизмов,</w:t>
            </w:r>
          </w:p>
          <w:p w:rsidR="00973D5C" w:rsidRPr="009223A6" w:rsidRDefault="00973D5C" w:rsidP="00D179B3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 w:rsidRPr="006D4163">
              <w:rPr>
                <w:bCs/>
                <w:i/>
                <w:sz w:val="26"/>
                <w:szCs w:val="26"/>
              </w:rPr>
              <w:t>б) иные документы, подтверждающие законное право владения/распоряжения</w:t>
            </w:r>
            <w:r>
              <w:rPr>
                <w:bCs/>
                <w:i/>
                <w:sz w:val="26"/>
                <w:szCs w:val="26"/>
              </w:rPr>
              <w:t>»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973D5C">
        <w:rPr>
          <w:b/>
          <w:bCs/>
          <w:i/>
          <w:iCs/>
          <w:sz w:val="26"/>
          <w:szCs w:val="26"/>
        </w:rPr>
        <w:t>4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973D5C" w:rsidRPr="005C6ED8" w:rsidRDefault="00973D5C" w:rsidP="00973D5C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973D5C" w:rsidRPr="005C6ED8" w:rsidRDefault="00973D5C" w:rsidP="00973D5C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>ООО "ПОДРЯДЧИК ДВ"</w:t>
      </w:r>
      <w:r>
        <w:rPr>
          <w:sz w:val="26"/>
          <w:szCs w:val="26"/>
          <w:lang w:eastAsia="en-US"/>
        </w:rPr>
        <w:t xml:space="preserve"> ИНН/КПП 2801209946/280101001 ОГРН 1152801006115; </w:t>
      </w:r>
      <w:r>
        <w:rPr>
          <w:b/>
          <w:i/>
          <w:sz w:val="26"/>
          <w:szCs w:val="26"/>
          <w:lang w:eastAsia="en-US"/>
        </w:rPr>
        <w:t>ООО "ЭНЕРГОСТРОЙ"</w:t>
      </w:r>
      <w:r>
        <w:rPr>
          <w:sz w:val="26"/>
          <w:szCs w:val="26"/>
          <w:lang w:eastAsia="en-US"/>
        </w:rPr>
        <w:t xml:space="preserve"> ИНН/КПП 2801163836/280101001 ОГРН 1112801006196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973D5C">
        <w:rPr>
          <w:b/>
          <w:bCs/>
          <w:i/>
          <w:iCs/>
          <w:sz w:val="26"/>
          <w:szCs w:val="26"/>
        </w:rPr>
        <w:t>5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973D5C" w:rsidRDefault="00973D5C" w:rsidP="00973D5C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73D5C" w:rsidRDefault="00973D5C" w:rsidP="00973D5C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3"/>
        <w:gridCol w:w="1134"/>
        <w:gridCol w:w="2409"/>
        <w:gridCol w:w="1135"/>
      </w:tblGrid>
      <w:tr w:rsidR="00973D5C" w:rsidRPr="005C6ED8" w:rsidTr="00D179B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C" w:rsidRPr="005C6ED8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5C" w:rsidRPr="005C6ED8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5C6ED8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826728">
              <w:rPr>
                <w:b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C" w:rsidRPr="005C6ED8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5C" w:rsidRPr="005C6ED8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973D5C" w:rsidRPr="00FC485C" w:rsidTr="00D179B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F32018" w:rsidRDefault="00973D5C" w:rsidP="00D179B3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5C" w:rsidRPr="009B2A84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29.04.2020 10:26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191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BB268A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973D5C" w:rsidRPr="00FC485C" w:rsidTr="00D179B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F32018" w:rsidRDefault="00973D5C" w:rsidP="00D179B3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5C" w:rsidRDefault="00973D5C" w:rsidP="00D179B3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5C" w:rsidRDefault="00973D5C" w:rsidP="00D179B3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A394C">
              <w:rPr>
                <w:sz w:val="24"/>
                <w:szCs w:val="24"/>
                <w:lang w:eastAsia="en-US"/>
              </w:rPr>
              <w:t>28.04.2020 18:54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9709F9" w:rsidRDefault="00973D5C" w:rsidP="00D179B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216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b/>
                <w:bCs/>
                <w:i/>
                <w:sz w:val="24"/>
                <w:szCs w:val="24"/>
                <w:lang w:eastAsia="en-US"/>
              </w:rPr>
              <w:t>962.79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5C" w:rsidRPr="00BB268A" w:rsidRDefault="00973D5C" w:rsidP="00D179B3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973D5C">
        <w:rPr>
          <w:b/>
          <w:bCs/>
          <w:i/>
          <w:iCs/>
          <w:sz w:val="26"/>
          <w:szCs w:val="26"/>
        </w:rPr>
        <w:t>6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973D5C" w:rsidRPr="00556FB4" w:rsidRDefault="00973D5C" w:rsidP="00D179B3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973D5C" w:rsidRPr="0069673D" w:rsidRDefault="00973D5C" w:rsidP="00973D5C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69673D">
        <w:rPr>
          <w:b/>
          <w:i/>
          <w:sz w:val="26"/>
          <w:szCs w:val="26"/>
        </w:rPr>
        <w:t xml:space="preserve"> </w:t>
      </w:r>
      <w:r w:rsidRPr="00FE6B28">
        <w:rPr>
          <w:b/>
          <w:i/>
          <w:sz w:val="26"/>
          <w:szCs w:val="26"/>
          <w:lang w:eastAsia="en-US"/>
        </w:rPr>
        <w:t>ООО "ЭНЕРГОСТРОЙ"</w:t>
      </w:r>
      <w:r w:rsidRPr="00FE6B28">
        <w:rPr>
          <w:sz w:val="26"/>
          <w:szCs w:val="26"/>
          <w:lang w:eastAsia="en-US"/>
        </w:rPr>
        <w:t xml:space="preserve"> ИНН/КПП 2801163836/280101001 ОГРН 1112801006196 </w:t>
      </w:r>
      <w:r w:rsidRPr="0069673D">
        <w:rPr>
          <w:sz w:val="26"/>
          <w:szCs w:val="26"/>
        </w:rPr>
        <w:t>с ценой заявки</w:t>
      </w:r>
      <w:r w:rsidRPr="0069673D">
        <w:rPr>
          <w:sz w:val="26"/>
          <w:szCs w:val="26"/>
          <w:lang w:eastAsia="en-US"/>
        </w:rPr>
        <w:t xml:space="preserve"> </w:t>
      </w:r>
      <w:r w:rsidRPr="009223A6">
        <w:rPr>
          <w:b/>
          <w:bCs/>
          <w:i/>
          <w:sz w:val="26"/>
          <w:szCs w:val="26"/>
          <w:lang w:eastAsia="en-US"/>
        </w:rPr>
        <w:t xml:space="preserve">5 191 000,00 </w:t>
      </w:r>
      <w:r w:rsidRPr="0069673D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69673D">
        <w:rPr>
          <w:sz w:val="26"/>
          <w:szCs w:val="26"/>
        </w:rPr>
        <w:t>договора</w:t>
      </w:r>
      <w:r w:rsidRPr="0069673D">
        <w:rPr>
          <w:sz w:val="26"/>
          <w:szCs w:val="26"/>
          <w:lang w:eastAsia="en-US"/>
        </w:rPr>
        <w:t xml:space="preserve"> по 30.0</w:t>
      </w:r>
      <w:r>
        <w:rPr>
          <w:sz w:val="26"/>
          <w:szCs w:val="26"/>
          <w:lang w:eastAsia="en-US"/>
        </w:rPr>
        <w:t>7</w:t>
      </w:r>
      <w:r w:rsidRPr="0069673D">
        <w:rPr>
          <w:sz w:val="26"/>
          <w:szCs w:val="26"/>
          <w:lang w:eastAsia="en-US"/>
        </w:rPr>
        <w:t xml:space="preserve">.2020. Условия оплаты: Авансовые платежи в счет стоимости каждого Этапа Работ в размере 10  (десяти)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</w:t>
      </w:r>
      <w:r w:rsidRPr="0069673D">
        <w:rPr>
          <w:sz w:val="26"/>
          <w:szCs w:val="26"/>
          <w:lang w:eastAsia="en-US"/>
        </w:rPr>
        <w:lastRenderedPageBreak/>
        <w:t>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 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</w:t>
      </w:r>
      <w:r>
        <w:rPr>
          <w:sz w:val="26"/>
          <w:szCs w:val="26"/>
          <w:lang w:eastAsia="en-US"/>
        </w:rPr>
        <w:t xml:space="preserve">. </w:t>
      </w:r>
      <w:r w:rsidRPr="0069673D">
        <w:rPr>
          <w:sz w:val="26"/>
          <w:szCs w:val="26"/>
          <w:lang w:eastAsia="en-US"/>
        </w:rPr>
        <w:t xml:space="preserve"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</w:t>
      </w:r>
      <w:r w:rsidRPr="0069673D">
        <w:rPr>
          <w:sz w:val="26"/>
          <w:szCs w:val="26"/>
        </w:rPr>
        <w:t>возврату</w:t>
      </w:r>
      <w:r w:rsidRPr="0069673D">
        <w:rPr>
          <w:sz w:val="26"/>
          <w:szCs w:val="26"/>
          <w:lang w:eastAsia="en-US"/>
        </w:rPr>
        <w:t xml:space="preserve"> Подрядчиком или зачету на иных условиях, определяемых отдельным соглашением Сторон.</w:t>
      </w:r>
      <w:r w:rsidRPr="0069673D">
        <w:rPr>
          <w:bCs/>
          <w:iCs/>
          <w:sz w:val="26"/>
          <w:szCs w:val="26"/>
          <w:lang w:eastAsia="en-US"/>
        </w:rPr>
        <w:t xml:space="preserve">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973D5C" w:rsidRPr="00556FB4" w:rsidRDefault="00973D5C" w:rsidP="00973D5C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73D5C" w:rsidRPr="00650264" w:rsidRDefault="00973D5C" w:rsidP="00973D5C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EA1" w:rsidRDefault="00032EA1" w:rsidP="00355095">
      <w:pPr>
        <w:spacing w:line="240" w:lineRule="auto"/>
      </w:pPr>
      <w:r>
        <w:separator/>
      </w:r>
    </w:p>
  </w:endnote>
  <w:endnote w:type="continuationSeparator" w:id="0">
    <w:p w:rsidR="00032EA1" w:rsidRDefault="00032EA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2204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2204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EA1" w:rsidRDefault="00032EA1" w:rsidP="00355095">
      <w:pPr>
        <w:spacing w:line="240" w:lineRule="auto"/>
      </w:pPr>
      <w:r>
        <w:separator/>
      </w:r>
    </w:p>
  </w:footnote>
  <w:footnote w:type="continuationSeparator" w:id="0">
    <w:p w:rsidR="00032EA1" w:rsidRDefault="00032EA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31059A">
      <w:rPr>
        <w:i/>
        <w:sz w:val="20"/>
      </w:rPr>
      <w:t>8870</w:t>
    </w:r>
    <w:r w:rsidR="00973D5C">
      <w:rPr>
        <w:i/>
        <w:sz w:val="20"/>
      </w:rPr>
      <w:t>4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203</cp:revision>
  <cp:lastPrinted>2020-03-26T01:53:00Z</cp:lastPrinted>
  <dcterms:created xsi:type="dcterms:W3CDTF">2014-08-07T23:18:00Z</dcterms:created>
  <dcterms:modified xsi:type="dcterms:W3CDTF">2020-05-14T06:10:00Z</dcterms:modified>
</cp:coreProperties>
</file>